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648B9077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8D78F9" wp14:editId="4A068DE0">
                      <wp:simplePos x="0" y="0"/>
                      <wp:positionH relativeFrom="margin">
                        <wp:posOffset>2494024</wp:posOffset>
                      </wp:positionH>
                      <wp:positionV relativeFrom="paragraph">
                        <wp:posOffset>-675090</wp:posOffset>
                      </wp:positionV>
                      <wp:extent cx="3054464" cy="580030"/>
                      <wp:effectExtent l="0" t="0" r="1270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54464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2765A50D" w:rsidR="00E56D01" w:rsidRPr="00E56D01" w:rsidRDefault="003B1A73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B1A73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Diese Anweisungen wurden ursprünglich in englischer Sprache verfasst. Ihre Übersetzung in die anderen Amtssprachen der EU erfolgt nach bestem Bemühen über eTranslation, den maschinellen Übersetzungsdienst der Europäischen Kommission.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196.4pt;margin-top:-53.15pt;width:240.5pt;height:45.6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" fillcolor="window" strokeweight=".5pt">
                      <v:textbox>
                        <w:txbxContent>
                          <w:p w14:paraId="0324A087" w14:textId="2765A50D" w:rsidR="00E56D01" w:rsidRPr="00E56D01" w:rsidRDefault="003B1A73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3B1A73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Diese Anweisungen wurden ursprünglich in englischer Sprache verfasst. Ihre Übersetzung in die anderen Amtssprachen der EU erfolgt nach bestem Bemühen über eTranslation, den maschinellen Übersetzungsdienst der Europäischen Kommission.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661C3" w:rsidRPr="004661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P3DH-Kontaktpersonen für </w:t>
            </w:r>
            <w:proofErr w:type="spellStart"/>
            <w:r w:rsidR="004661C3" w:rsidRPr="004661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Benachrichtigungen</w:t>
            </w:r>
            <w:proofErr w:type="spellEnd"/>
            <w:r w:rsidR="004661C3" w:rsidRPr="004661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IT-</w:t>
            </w:r>
            <w:proofErr w:type="spellStart"/>
            <w:r w:rsidR="004661C3" w:rsidRPr="004661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Lösungen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C341F" w14:textId="77777777" w:rsidR="00AD2D15" w:rsidRDefault="009D27AA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Institute, die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keine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kleinen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und nicht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komplexen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Institute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sind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melden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den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Spalten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bis 0040 die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Angaben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den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Spalten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drei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Kontaktstellen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die von der EBA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automatisch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benachrichtigt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werden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sollen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wenn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Veröffentlichung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für das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betreffende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erfolgt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Diese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drei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Kontaktpersonen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als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einschlägige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Kontaktstellen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falls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bilaterale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Kommunikation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seitens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EBA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erforderlich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sein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sollte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Diese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Vorlage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jährlich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bis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zum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Januar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einzureichen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Fällt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Einreichungstag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auf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Feiertag in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dem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Mitgliedstaat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in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dem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meldende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niedergelassen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oder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auf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Samstag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oder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Sonntag, so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sind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am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folgenden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Arbeitstag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einzureichen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Ändern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Angaben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von den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benannten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Kontaktpersonen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diese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Vorlage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unverzüglich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erneut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einzureichen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Ausnahmsweise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hat die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erstmalige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Einreichung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Vorlage bis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zum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30. September 2026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oder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sobald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angebunden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und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bereit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Meldungen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an den Pillar 3 Data Hub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übermitteln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erfolgen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Die Institute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übermitteln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Vorlage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im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XBRL-csv-Format an den Pillar 3 Data Hub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unter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Beachtung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von der EBA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festgelegten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Datenpunktdefinition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des </w:t>
            </w:r>
            <w:proofErr w:type="spellStart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Datenpunktmodells</w:t>
            </w:r>
            <w:proofErr w:type="spellEnd"/>
            <w:r w:rsidRPr="009D27A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  <w:p w14:paraId="69C763E6" w14:textId="0C574FF2" w:rsidR="0035117D" w:rsidRPr="000A2E2D" w:rsidRDefault="00030F26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Die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Datenschutzerklärung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finden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Sie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hier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hyperlink r:id="rId11" w:history="1">
              <w:proofErr w:type="gramStart"/>
              <w:r w:rsidR="00074CCF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  <w:proofErr w:type="gramEnd"/>
            </w:hyperlink>
            <w:r w:rsidR="00074CC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7CCBEAF6" w:rsidR="00D65DBF" w:rsidRPr="000A2E2D" w:rsidRDefault="00FC1B03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FC1B0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Zeilen</w:t>
            </w:r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5495" w14:textId="77777777" w:rsidR="00BE4325" w:rsidRDefault="00BE4325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BE43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Name des </w:t>
            </w:r>
            <w:proofErr w:type="spellStart"/>
            <w:r w:rsidRPr="00BE43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Instituts</w:t>
            </w:r>
            <w:proofErr w:type="spellEnd"/>
          </w:p>
          <w:p w14:paraId="55D78B08" w14:textId="39244FAD" w:rsidR="00D65DBF" w:rsidRPr="000A2E2D" w:rsidRDefault="00560E1C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Rechtlicher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Name des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Instituts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unter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dem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Säule-3-Meldungen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über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Pillar 3 Data Hub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eingereicht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werden</w:t>
            </w:r>
            <w:proofErr w:type="spellEnd"/>
            <w:r w:rsidRPr="00560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F53" w14:textId="77777777" w:rsidR="00EB6350" w:rsidRDefault="00EB6350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EB63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Code</w:t>
            </w:r>
          </w:p>
          <w:p w14:paraId="2F2DCC56" w14:textId="2E96918D" w:rsidR="00D5082E" w:rsidRPr="000A2E2D" w:rsidRDefault="003E3D83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Der Code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als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Teil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einer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Zeilenkennung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muss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eindeutig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sein und die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vereinbarte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Kennung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für die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Übermittlung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von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Daten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an EUCLID/EBA für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jedes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gemeldete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Unternehmen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darstellen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Für Institute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ist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der Code der LEI-Code.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Ist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kein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LEI-Code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verfügbar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ist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der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der EBA und der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zuständigen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Behörde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als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eindeutige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Kennung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für das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Unternehmen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vereinbarte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Nicht-LEI-Code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anzugeben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Der Code muss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eindeutig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sein und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über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die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Vorlagen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hinweg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und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im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Zeitverlauf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konsistent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verwendet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werden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Der Code muss immer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einen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Wert </w:t>
            </w:r>
            <w:proofErr w:type="spellStart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haben</w:t>
            </w:r>
            <w:proofErr w:type="spellEnd"/>
            <w:r w:rsidRPr="003E3D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2995" w14:textId="77777777" w:rsidR="00525589" w:rsidRDefault="00525589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255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Art des Codes</w:t>
            </w:r>
          </w:p>
          <w:p w14:paraId="0479A2AD" w14:textId="30E10BD2" w:rsidR="005D0B64" w:rsidRPr="000A2E2D" w:rsidRDefault="005C2CCD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Die Institute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haben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Art des in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Spalte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gemeldeten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Codes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als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</w:t>
            </w:r>
            <w:proofErr w:type="gram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code“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oder</w:t>
            </w:r>
            <w:proofErr w:type="spellEnd"/>
            <w:proofErr w:type="gram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</w:t>
            </w:r>
            <w:proofErr w:type="gram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code“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anzugeben</w:t>
            </w:r>
            <w:proofErr w:type="spellEnd"/>
            <w:proofErr w:type="gram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Die Art des Codes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stets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melden</w:t>
            </w:r>
            <w:proofErr w:type="spellEnd"/>
            <w:r w:rsidRPr="005C2C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4CF9" w14:textId="3D2F4AB0" w:rsidR="00524549" w:rsidRPr="00945184" w:rsidRDefault="00524549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u w:val="single"/>
                <w:lang w:val="en-GB"/>
              </w:rPr>
            </w:pPr>
            <w:proofErr w:type="spellStart"/>
            <w:r w:rsidRPr="00524549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Ländercode</w:t>
            </w:r>
            <w:proofErr w:type="spellEnd"/>
          </w:p>
          <w:p w14:paraId="2349B551" w14:textId="3E060E85" w:rsidR="0003177A" w:rsidRPr="000A2E2D" w:rsidRDefault="003E6AA5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Die Institute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haben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den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aus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zwei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Buchstaben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bestehenden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Ländercode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gemäß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zu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melden</w:t>
            </w:r>
            <w:proofErr w:type="spellEnd"/>
            <w:r w:rsidRPr="003E6AA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DB3" w14:textId="5E0B598D" w:rsidR="00002691" w:rsidRDefault="00002691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0269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Funktions</w:t>
            </w:r>
            <w:proofErr w:type="spellEnd"/>
            <w:r w:rsidRPr="0000269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-E-Mail-</w:t>
            </w:r>
            <w:proofErr w:type="spellStart"/>
            <w:r w:rsidRPr="0000269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Adresse</w:t>
            </w:r>
            <w:proofErr w:type="spellEnd"/>
          </w:p>
          <w:p w14:paraId="73FB1B65" w14:textId="20F03670" w:rsidR="0058329A" w:rsidRPr="000A2E2D" w:rsidRDefault="00F93B74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Die Institute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haben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eine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für die Säule-3-Funktion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relevante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Funktions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-E-Mail-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Adresse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zu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melden</w:t>
            </w:r>
            <w:proofErr w:type="spellEnd"/>
            <w:r w:rsidRPr="00F93B7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E74" w14:textId="38EE4853" w:rsidR="001D782A" w:rsidRDefault="001D782A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1D78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Vorname</w:t>
            </w:r>
            <w:proofErr w:type="spellEnd"/>
            <w:r w:rsidRPr="001D78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der </w:t>
            </w:r>
            <w:proofErr w:type="spellStart"/>
            <w:r w:rsidRPr="001D78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Kontaktperson</w:t>
            </w:r>
            <w:proofErr w:type="spellEnd"/>
          </w:p>
          <w:p w14:paraId="62E20276" w14:textId="3E790E99" w:rsidR="00D139B3" w:rsidRPr="000A2E2D" w:rsidRDefault="00253764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Die Institute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haben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Vornamen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der Person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aus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dem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melden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wie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auf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deren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Personalausweis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angegeben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der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ein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amtliches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Dokument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sein muss, das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im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Herkunftsland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oder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Wohnsitzland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gültig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die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als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Referenzkontaktpunkt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für die Kommunikation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zwischen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dem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und der EBA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im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Zusammenhang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mit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Veröffentlichungen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des Pillar 3 Data Hub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dient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Die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Kontaktpersonen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sollten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eine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automatische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Benachrichtigung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erhalten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wenn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die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übermittelten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Informationen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auf der Website der EBA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veröffentlicht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werden</w:t>
            </w:r>
            <w:proofErr w:type="spellEnd"/>
            <w:r w:rsidRPr="00253764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30F2" w14:textId="38B8B53A" w:rsidR="00304AF0" w:rsidRDefault="00304AF0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04A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Nachname</w:t>
            </w:r>
            <w:proofErr w:type="spellEnd"/>
            <w:r w:rsidRPr="00304A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der </w:t>
            </w:r>
            <w:proofErr w:type="spellStart"/>
            <w:r w:rsidRPr="00304A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Kontaktperson</w:t>
            </w:r>
            <w:proofErr w:type="spellEnd"/>
          </w:p>
          <w:p w14:paraId="2EDFDDE5" w14:textId="7649E2CA" w:rsidR="00D84B8E" w:rsidRPr="000A2E2D" w:rsidRDefault="00CC219F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Die Institute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haben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Nachnamen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der Person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aus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dem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melden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wie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auf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deren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Personalausweis</w:t>
            </w:r>
            <w:proofErr w:type="spellEnd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73FB8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angegeben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der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ein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amtliches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Dokument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sein muss, das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im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Herkunftsland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oder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Wohnsitzland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gültig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die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als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Referenzkontaktpunkt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für die Kommunikation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zwischen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dem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und der EBA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im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Zusammenhang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mit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Veröffentlichungen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des Pillar 3 Data Hub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dient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Die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Kontaktpersonen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sollten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eine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automatische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Benachrichtigung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erhalten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wenn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die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übermittelten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Informationen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auf der Website der EBA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veröffentlicht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werden</w:t>
            </w:r>
            <w:proofErr w:type="spellEnd"/>
            <w:r w:rsidRPr="00CC219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012E" w14:textId="13140A77" w:rsidR="00C67D04" w:rsidRDefault="00C67D04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C67D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Rolle </w:t>
            </w:r>
            <w:proofErr w:type="spellStart"/>
            <w:r w:rsidRPr="00C67D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im</w:t>
            </w:r>
            <w:proofErr w:type="spellEnd"/>
            <w:r w:rsidRPr="00C67D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C67D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Institut</w:t>
            </w:r>
            <w:proofErr w:type="spellEnd"/>
          </w:p>
          <w:p w14:paraId="59A170E1" w14:textId="0D0C9F63" w:rsidR="0059708D" w:rsidRPr="000A2E2D" w:rsidRDefault="00771D11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Die Institute </w:t>
            </w:r>
            <w:proofErr w:type="spellStart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haben</w:t>
            </w:r>
            <w:proofErr w:type="spellEnd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die Position des in den Zeilen 0070 und 0075 </w:t>
            </w:r>
            <w:proofErr w:type="spellStart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gemeldeten</w:t>
            </w:r>
            <w:proofErr w:type="spellEnd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Mitarbeiters</w:t>
            </w:r>
            <w:proofErr w:type="spellEnd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</w:t>
            </w:r>
            <w:proofErr w:type="spellEnd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melden</w:t>
            </w:r>
            <w:proofErr w:type="spellEnd"/>
            <w:r w:rsidRPr="00771D1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868" w14:textId="3E31A665" w:rsidR="00676561" w:rsidRDefault="00676561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67656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Kontaktangaben (E-Mail)</w:t>
            </w:r>
          </w:p>
          <w:p w14:paraId="57417345" w14:textId="5D5800FF" w:rsidR="008363DC" w:rsidRPr="000A2E2D" w:rsidRDefault="003127C8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Die Institute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haben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die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mit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dem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verknüpfte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berufliche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E-Mail-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Adresse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zu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melden</w:t>
            </w:r>
            <w:proofErr w:type="spellEnd"/>
            <w:r w:rsidRPr="003127C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48A" w14:textId="73701C32" w:rsidR="00555AB9" w:rsidRDefault="00555AB9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55A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Kontaktangaben</w:t>
            </w:r>
            <w:proofErr w:type="spellEnd"/>
            <w:r w:rsidRPr="00555A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555A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555A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058CA231" w:rsidR="001B1A0B" w:rsidRPr="000A2E2D" w:rsidRDefault="00C36FBE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Die Institute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haben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die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berufliche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Telefonnummer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anzugeben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, und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zwar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in der Form: </w:t>
            </w:r>
            <w:proofErr w:type="gram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+[</w:t>
            </w:r>
            <w:proofErr w:type="spellStart"/>
            <w:proofErr w:type="gram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Ländervorwahl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des 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Mitgliedstaats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 und [</w:t>
            </w:r>
            <w:proofErr w:type="spellStart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Telefonnummer</w:t>
            </w:r>
            <w:proofErr w:type="spellEnd"/>
            <w:r w:rsidRPr="00C36FBE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60136FF7" w14:textId="5A5126A4" w:rsidR="00F171A1" w:rsidRPr="000A2E2D" w:rsidRDefault="00945184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468C0" wp14:editId="1ED3D52A">
                <wp:simplePos x="0" y="0"/>
                <wp:positionH relativeFrom="margin">
                  <wp:posOffset>2497557</wp:posOffset>
                </wp:positionH>
                <wp:positionV relativeFrom="paragraph">
                  <wp:posOffset>-9358706</wp:posOffset>
                </wp:positionV>
                <wp:extent cx="3054464" cy="580030"/>
                <wp:effectExtent l="0" t="0" r="12700" b="10795"/>
                <wp:wrapNone/>
                <wp:docPr id="1841104500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4464" cy="580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E6079C" w14:textId="77777777" w:rsidR="00945184" w:rsidRPr="00E56D01" w:rsidRDefault="00945184" w:rsidP="00945184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3B1A73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Diese Anweisungen wurden ursprünglich in englischer Sprache verfasst. Ihre Übersetzung in die anderen Amtssprachen der EU erfolgt nach bestem Bemühen über eTranslation, den maschinellen Übersetzungsdienst der Europäischen Kommission.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468C0" id="_x0000_s1027" type="#_x0000_t202" style="position:absolute;margin-left:196.65pt;margin-top:-736.9pt;width:240.5pt;height:45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" fillcolor="window" strokeweight=".5pt">
                <v:textbox>
                  <w:txbxContent>
                    <w:p w14:paraId="7EE6079C" w14:textId="77777777" w:rsidR="00945184" w:rsidRPr="00E56D01" w:rsidRDefault="00945184" w:rsidP="00945184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3B1A73">
                        <w:rPr>
                          <w:b w:val="0"/>
                          <w:bCs/>
                          <w:sz w:val="16"/>
                          <w:szCs w:val="16"/>
                        </w:rPr>
                        <w:t>Diese Anweisungen wurden ursprünglich in englischer Sprache verfasst. Ihre Übersetzung in die anderen Amtssprachen der EU erfolgt nach bestem Bemühen über eTranslation, den maschinellen Übersetzungsdienst der Europäischen Kommission.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5D1D" w14:textId="77777777" w:rsidR="00962A5F" w:rsidRDefault="00962A5F" w:rsidP="00431C30">
      <w:pPr>
        <w:spacing w:after="0" w:line="240" w:lineRule="auto"/>
      </w:pPr>
      <w:r>
        <w:separator/>
      </w:r>
    </w:p>
  </w:endnote>
  <w:endnote w:type="continuationSeparator" w:id="0">
    <w:p w14:paraId="2EF4668A" w14:textId="77777777" w:rsidR="00962A5F" w:rsidRDefault="00962A5F" w:rsidP="00431C30">
      <w:pPr>
        <w:spacing w:after="0" w:line="240" w:lineRule="auto"/>
      </w:pPr>
      <w:r>
        <w:continuationSeparator/>
      </w:r>
    </w:p>
  </w:endnote>
  <w:endnote w:type="continuationNotice" w:id="1">
    <w:p w14:paraId="557FDB71" w14:textId="77777777" w:rsidR="00962A5F" w:rsidRDefault="00962A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29BA" w14:textId="77777777" w:rsidR="00962A5F" w:rsidRDefault="00962A5F" w:rsidP="00431C30">
      <w:pPr>
        <w:spacing w:after="0" w:line="240" w:lineRule="auto"/>
      </w:pPr>
      <w:r>
        <w:separator/>
      </w:r>
    </w:p>
  </w:footnote>
  <w:footnote w:type="continuationSeparator" w:id="0">
    <w:p w14:paraId="37A8A3FC" w14:textId="77777777" w:rsidR="00962A5F" w:rsidRDefault="00962A5F" w:rsidP="00431C30">
      <w:pPr>
        <w:spacing w:after="0" w:line="240" w:lineRule="auto"/>
      </w:pPr>
      <w:r>
        <w:continuationSeparator/>
      </w:r>
    </w:p>
  </w:footnote>
  <w:footnote w:type="continuationNotice" w:id="1">
    <w:p w14:paraId="4D33122D" w14:textId="77777777" w:rsidR="00962A5F" w:rsidRDefault="00962A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91"/>
    <w:rsid w:val="000026C5"/>
    <w:rsid w:val="00010F8C"/>
    <w:rsid w:val="00030F26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4CCF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1F5A"/>
    <w:rsid w:val="000B4193"/>
    <w:rsid w:val="000B5C67"/>
    <w:rsid w:val="000B7C5F"/>
    <w:rsid w:val="000C231D"/>
    <w:rsid w:val="000C332F"/>
    <w:rsid w:val="000C6370"/>
    <w:rsid w:val="000D2C37"/>
    <w:rsid w:val="000D31DE"/>
    <w:rsid w:val="000E1B57"/>
    <w:rsid w:val="000E1F5B"/>
    <w:rsid w:val="000E40CF"/>
    <w:rsid w:val="000E443C"/>
    <w:rsid w:val="000E6644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3FB8"/>
    <w:rsid w:val="00174B5E"/>
    <w:rsid w:val="00180284"/>
    <w:rsid w:val="00181DF2"/>
    <w:rsid w:val="00182A65"/>
    <w:rsid w:val="001873F3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D782A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3764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0609"/>
    <w:rsid w:val="003037D2"/>
    <w:rsid w:val="00304AF0"/>
    <w:rsid w:val="0030737D"/>
    <w:rsid w:val="003127C8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117D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5596"/>
    <w:rsid w:val="003A7B63"/>
    <w:rsid w:val="003A7D14"/>
    <w:rsid w:val="003B1A73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E3D83"/>
    <w:rsid w:val="003E6AA5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1C3"/>
    <w:rsid w:val="0046638F"/>
    <w:rsid w:val="0046641D"/>
    <w:rsid w:val="00471E5F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250E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33ED"/>
    <w:rsid w:val="00524549"/>
    <w:rsid w:val="00525589"/>
    <w:rsid w:val="005309E7"/>
    <w:rsid w:val="00531663"/>
    <w:rsid w:val="00537170"/>
    <w:rsid w:val="005374D4"/>
    <w:rsid w:val="005437A8"/>
    <w:rsid w:val="00547D5F"/>
    <w:rsid w:val="00552111"/>
    <w:rsid w:val="00555AB9"/>
    <w:rsid w:val="0055705E"/>
    <w:rsid w:val="0056059F"/>
    <w:rsid w:val="00560E1C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2CCD"/>
    <w:rsid w:val="005C52D4"/>
    <w:rsid w:val="005D03B2"/>
    <w:rsid w:val="005D0B64"/>
    <w:rsid w:val="005D53DB"/>
    <w:rsid w:val="005E55D6"/>
    <w:rsid w:val="005E5A38"/>
    <w:rsid w:val="005F2C5F"/>
    <w:rsid w:val="005F39D0"/>
    <w:rsid w:val="006017E2"/>
    <w:rsid w:val="0061007A"/>
    <w:rsid w:val="00612D7E"/>
    <w:rsid w:val="00615874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561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D0D19"/>
    <w:rsid w:val="006D564B"/>
    <w:rsid w:val="006D64AA"/>
    <w:rsid w:val="006E1355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2F0C"/>
    <w:rsid w:val="00734219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1D11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2E1F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5184"/>
    <w:rsid w:val="00946CC1"/>
    <w:rsid w:val="00946EB4"/>
    <w:rsid w:val="00951A14"/>
    <w:rsid w:val="009530EB"/>
    <w:rsid w:val="00957681"/>
    <w:rsid w:val="0096079A"/>
    <w:rsid w:val="00962A5F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B6178"/>
    <w:rsid w:val="009C47AD"/>
    <w:rsid w:val="009D27AA"/>
    <w:rsid w:val="009D2E7D"/>
    <w:rsid w:val="009E0028"/>
    <w:rsid w:val="009E0D6C"/>
    <w:rsid w:val="009E18F9"/>
    <w:rsid w:val="009E33DB"/>
    <w:rsid w:val="009E4261"/>
    <w:rsid w:val="009E6F4B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D15"/>
    <w:rsid w:val="00AD5438"/>
    <w:rsid w:val="00AD55CD"/>
    <w:rsid w:val="00AD5F45"/>
    <w:rsid w:val="00AD693A"/>
    <w:rsid w:val="00AD7712"/>
    <w:rsid w:val="00AD7934"/>
    <w:rsid w:val="00AD7B59"/>
    <w:rsid w:val="00AE0834"/>
    <w:rsid w:val="00AE11F3"/>
    <w:rsid w:val="00AE4448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6910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4325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6FBE"/>
    <w:rsid w:val="00C37B1D"/>
    <w:rsid w:val="00C4047D"/>
    <w:rsid w:val="00C45D3E"/>
    <w:rsid w:val="00C51944"/>
    <w:rsid w:val="00C52C2F"/>
    <w:rsid w:val="00C53C4D"/>
    <w:rsid w:val="00C576A4"/>
    <w:rsid w:val="00C603DF"/>
    <w:rsid w:val="00C62F44"/>
    <w:rsid w:val="00C630BF"/>
    <w:rsid w:val="00C67D04"/>
    <w:rsid w:val="00C735D8"/>
    <w:rsid w:val="00C830B6"/>
    <w:rsid w:val="00C878CF"/>
    <w:rsid w:val="00C87D6F"/>
    <w:rsid w:val="00C9020E"/>
    <w:rsid w:val="00C933DD"/>
    <w:rsid w:val="00C961F4"/>
    <w:rsid w:val="00C962DF"/>
    <w:rsid w:val="00C97453"/>
    <w:rsid w:val="00CA2783"/>
    <w:rsid w:val="00CA4A47"/>
    <w:rsid w:val="00CB3B0F"/>
    <w:rsid w:val="00CB72A1"/>
    <w:rsid w:val="00CC054C"/>
    <w:rsid w:val="00CC219F"/>
    <w:rsid w:val="00CC3AD1"/>
    <w:rsid w:val="00CC5FD0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5C5F"/>
    <w:rsid w:val="00CF75ED"/>
    <w:rsid w:val="00D02540"/>
    <w:rsid w:val="00D0433D"/>
    <w:rsid w:val="00D127D9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6581"/>
    <w:rsid w:val="00E77766"/>
    <w:rsid w:val="00E81A9F"/>
    <w:rsid w:val="00E875C0"/>
    <w:rsid w:val="00E9407B"/>
    <w:rsid w:val="00E9407E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0BA9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5995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93B74"/>
    <w:rsid w:val="00FA1085"/>
    <w:rsid w:val="00FB191D"/>
    <w:rsid w:val="00FB31EC"/>
    <w:rsid w:val="00FB54FD"/>
    <w:rsid w:val="00FC109D"/>
    <w:rsid w:val="00FC1B03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5B64B-E8E8-4909-94E4-F5CB66AEB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3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33</cp:revision>
  <dcterms:created xsi:type="dcterms:W3CDTF">2026-06-17T12:25:00Z</dcterms:created>
  <dcterms:modified xsi:type="dcterms:W3CDTF">2026-07-21T16:02:00Z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